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DD7" w:rsidRPr="003E0DD7" w:rsidRDefault="003E0DD7" w:rsidP="003E0DD7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3E0DD7">
        <w:rPr>
          <w:rFonts w:ascii="Times New Roman" w:hAnsi="Times New Roman" w:cs="Times New Roman"/>
          <w:caps w:val="0"/>
          <w:sz w:val="28"/>
          <w:szCs w:val="28"/>
          <w:lang w:val="ky-KG"/>
        </w:rPr>
        <w:t>Долбоор</w:t>
      </w:r>
    </w:p>
    <w:p w:rsidR="003E0DD7" w:rsidRPr="003E0DD7" w:rsidRDefault="003E0DD7" w:rsidP="003E0DD7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3E0DD7" w:rsidRPr="003E0DD7" w:rsidRDefault="00BC17AE" w:rsidP="003E0DD7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3E0DD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</w:p>
    <w:p w:rsidR="00BC17AE" w:rsidRPr="003E0DD7" w:rsidRDefault="00BC17AE" w:rsidP="003E0DD7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3E0DD7">
        <w:rPr>
          <w:rFonts w:ascii="Times New Roman" w:hAnsi="Times New Roman" w:cs="Times New Roman"/>
          <w:sz w:val="28"/>
          <w:szCs w:val="28"/>
          <w:lang w:val="ky-KG"/>
        </w:rPr>
        <w:t>ТОКТОМУ</w:t>
      </w:r>
    </w:p>
    <w:p w:rsidR="003E0DD7" w:rsidRPr="003E0DD7" w:rsidRDefault="003E0DD7" w:rsidP="003E0DD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3E0DD7" w:rsidRPr="003E0DD7" w:rsidRDefault="00E67ECB" w:rsidP="003E0DD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="00BC17AE" w:rsidRPr="003E0DD7">
        <w:rPr>
          <w:rFonts w:ascii="Times New Roman" w:hAnsi="Times New Roman" w:cs="Times New Roman"/>
          <w:sz w:val="28"/>
          <w:szCs w:val="28"/>
          <w:lang w:val="ky-KG"/>
        </w:rPr>
        <w:t xml:space="preserve"> менчикти</w:t>
      </w:r>
      <w:r w:rsidR="003E0DD7" w:rsidRPr="003E0DD7">
        <w:rPr>
          <w:rFonts w:ascii="Times New Roman" w:hAnsi="Times New Roman" w:cs="Times New Roman"/>
          <w:sz w:val="28"/>
          <w:szCs w:val="28"/>
          <w:lang w:val="ky-KG"/>
        </w:rPr>
        <w:t xml:space="preserve"> менчиктештирүүнү</w:t>
      </w:r>
      <w:r>
        <w:rPr>
          <w:rFonts w:ascii="Times New Roman" w:hAnsi="Times New Roman" w:cs="Times New Roman"/>
          <w:sz w:val="28"/>
          <w:szCs w:val="28"/>
          <w:lang w:val="ky-KG"/>
        </w:rPr>
        <w:t>н методтору боюнча</w:t>
      </w:r>
      <w:r w:rsidR="003E0DD7" w:rsidRPr="003E0D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C17AE" w:rsidRPr="003E0DD7" w:rsidRDefault="00E67ECB" w:rsidP="003E0DD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Типтүү </w:t>
      </w:r>
      <w:r w:rsidR="00BC17AE" w:rsidRPr="003E0DD7">
        <w:rPr>
          <w:rFonts w:ascii="Times New Roman" w:hAnsi="Times New Roman" w:cs="Times New Roman"/>
          <w:sz w:val="28"/>
          <w:szCs w:val="28"/>
          <w:lang w:val="ky-KG"/>
        </w:rPr>
        <w:t>жоболорду бекитүү жөнүндө</w:t>
      </w:r>
    </w:p>
    <w:p w:rsidR="003E0DD7" w:rsidRPr="003E0DD7" w:rsidRDefault="003E0DD7" w:rsidP="003E0DD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3E0DD7" w:rsidRPr="003E0DD7" w:rsidRDefault="003E0DD7" w:rsidP="003E0DD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3E0DD7" w:rsidRPr="003E0DD7" w:rsidRDefault="008F4AF6" w:rsidP="003E0DD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8F4AF6">
        <w:rPr>
          <w:rFonts w:ascii="Times New Roman" w:hAnsi="Times New Roman" w:cs="Times New Roman"/>
          <w:sz w:val="28"/>
          <w:szCs w:val="28"/>
          <w:lang w:val="ky-KG"/>
        </w:rPr>
        <w:t>Мүлккө муниципалдык менчик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3E0DD7" w:rsidRPr="003E0DD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12-1 жана 15 </w:t>
      </w:r>
      <w:r w:rsidR="003E0DD7" w:rsidRPr="003E0DD7">
        <w:rPr>
          <w:rFonts w:ascii="Times New Roman" w:hAnsi="Times New Roman" w:cs="Times New Roman"/>
          <w:sz w:val="28"/>
          <w:szCs w:val="28"/>
          <w:lang w:val="ky-KG"/>
        </w:rPr>
        <w:t xml:space="preserve">ишке ашыруу максатында,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E0DD7" w:rsidRPr="003E0DD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E0DD7" w:rsidRPr="003E0DD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BC17AE" w:rsidRPr="003E0DD7" w:rsidRDefault="00BC17AE" w:rsidP="003E0DD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E0DD7">
        <w:rPr>
          <w:rFonts w:ascii="Times New Roman" w:hAnsi="Times New Roman" w:cs="Times New Roman"/>
          <w:sz w:val="28"/>
          <w:szCs w:val="28"/>
          <w:lang w:val="ky-KG"/>
        </w:rPr>
        <w:t>1. Төмөнкү тиркелгендер бекитилсин:</w:t>
      </w:r>
    </w:p>
    <w:p w:rsidR="00BC17AE" w:rsidRDefault="008F4AF6" w:rsidP="008F4AF6">
      <w:pPr>
        <w:pStyle w:val="tkRedakcijaTekst"/>
        <w:spacing w:after="0" w:line="240" w:lineRule="auto"/>
        <w:ind w:right="-1" w:firstLine="709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8F4AF6">
        <w:rPr>
          <w:rFonts w:ascii="Times New Roman" w:hAnsi="Times New Roman" w:cs="Times New Roman"/>
          <w:i w:val="0"/>
          <w:sz w:val="28"/>
          <w:szCs w:val="28"/>
          <w:lang w:val="ky-KG"/>
        </w:rPr>
        <w:t>- Муниципалдык мүлктү сатуу боюнча келишимин түзүү укугуна электрондук форматта аукциондорду өткөрүү тартиби жөнүндө</w:t>
      </w:r>
      <w:r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Типтүү жобо;</w:t>
      </w:r>
    </w:p>
    <w:p w:rsidR="008F4AF6" w:rsidRDefault="008F4AF6" w:rsidP="008F4AF6">
      <w:pPr>
        <w:pStyle w:val="tkRedakcijaTekst"/>
        <w:spacing w:after="0" w:line="240" w:lineRule="auto"/>
        <w:ind w:right="-1" w:firstLine="709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- </w:t>
      </w:r>
      <w:r w:rsidRPr="008F4AF6">
        <w:rPr>
          <w:rFonts w:ascii="Times New Roman" w:hAnsi="Times New Roman" w:cs="Times New Roman"/>
          <w:i w:val="0"/>
          <w:sz w:val="28"/>
          <w:szCs w:val="28"/>
          <w:lang w:val="ky-KG"/>
        </w:rPr>
        <w:t>Кийинки сатып алуу менен ижарага берүү ыкмасында</w:t>
      </w:r>
      <w:r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Pr="008F4AF6">
        <w:rPr>
          <w:rFonts w:ascii="Times New Roman" w:hAnsi="Times New Roman" w:cs="Times New Roman"/>
          <w:i w:val="0"/>
          <w:sz w:val="28"/>
          <w:szCs w:val="28"/>
          <w:lang w:val="ky-KG"/>
        </w:rPr>
        <w:t>муниципалдык менчикти менчиктештирүү жөнүндө</w:t>
      </w:r>
      <w:r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Pr="008F4AF6">
        <w:rPr>
          <w:rFonts w:ascii="Times New Roman" w:hAnsi="Times New Roman" w:cs="Times New Roman"/>
          <w:i w:val="0"/>
          <w:sz w:val="28"/>
          <w:szCs w:val="28"/>
          <w:lang w:val="ky-KG"/>
        </w:rPr>
        <w:t>Типтүү жобо</w:t>
      </w:r>
      <w:r>
        <w:rPr>
          <w:rFonts w:ascii="Times New Roman" w:hAnsi="Times New Roman" w:cs="Times New Roman"/>
          <w:i w:val="0"/>
          <w:sz w:val="28"/>
          <w:szCs w:val="28"/>
          <w:lang w:val="ky-KG"/>
        </w:rPr>
        <w:t>;</w:t>
      </w:r>
    </w:p>
    <w:p w:rsidR="008F4AF6" w:rsidRDefault="008F4AF6" w:rsidP="004C716A">
      <w:pPr>
        <w:pStyle w:val="tkRedakcijaTekst"/>
        <w:spacing w:after="0" w:line="240" w:lineRule="auto"/>
        <w:ind w:right="-1" w:firstLine="709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- </w:t>
      </w:r>
      <w:r w:rsidR="004C716A" w:rsidRPr="004C716A">
        <w:rPr>
          <w:rFonts w:ascii="Times New Roman" w:hAnsi="Times New Roman" w:cs="Times New Roman"/>
          <w:i w:val="0"/>
          <w:sz w:val="28"/>
          <w:szCs w:val="28"/>
          <w:lang w:val="ky-KG"/>
        </w:rPr>
        <w:t>Муниципалдык менчикти конкурска коюп сатуу ыкмасы менен менчиктештирүү жөнүндө</w:t>
      </w:r>
      <w:r w:rsidR="004C716A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Т</w:t>
      </w:r>
      <w:r w:rsidR="004C716A" w:rsidRPr="004C716A">
        <w:rPr>
          <w:rFonts w:ascii="Times New Roman" w:hAnsi="Times New Roman" w:cs="Times New Roman"/>
          <w:i w:val="0"/>
          <w:sz w:val="28"/>
          <w:szCs w:val="28"/>
          <w:lang w:val="ky-KG"/>
        </w:rPr>
        <w:t>иптүү жобо</w:t>
      </w:r>
      <w:r w:rsidR="004C716A">
        <w:rPr>
          <w:rFonts w:ascii="Times New Roman" w:hAnsi="Times New Roman" w:cs="Times New Roman"/>
          <w:i w:val="0"/>
          <w:sz w:val="28"/>
          <w:szCs w:val="28"/>
          <w:lang w:val="ky-KG"/>
        </w:rPr>
        <w:t>;</w:t>
      </w:r>
    </w:p>
    <w:p w:rsidR="004C716A" w:rsidRPr="008F4AF6" w:rsidRDefault="004C716A" w:rsidP="004C716A">
      <w:pPr>
        <w:pStyle w:val="tkRedakcijaTekst"/>
        <w:spacing w:after="0" w:line="240" w:lineRule="auto"/>
        <w:ind w:right="-1" w:firstLine="709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- </w:t>
      </w:r>
      <w:r w:rsidRPr="004C716A">
        <w:rPr>
          <w:rFonts w:ascii="Times New Roman" w:hAnsi="Times New Roman" w:cs="Times New Roman"/>
          <w:i w:val="0"/>
          <w:sz w:val="28"/>
          <w:szCs w:val="28"/>
          <w:lang w:val="ky-KG"/>
        </w:rPr>
        <w:t>Муниципалдык мүлктү андан ары сатып алуу менен башкарууга берүүнүн тартиби жана шарттары жөнүндө</w:t>
      </w:r>
      <w:r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т</w:t>
      </w:r>
      <w:r w:rsidRPr="004C716A">
        <w:rPr>
          <w:rFonts w:ascii="Times New Roman" w:hAnsi="Times New Roman" w:cs="Times New Roman"/>
          <w:i w:val="0"/>
          <w:sz w:val="28"/>
          <w:szCs w:val="28"/>
          <w:lang w:val="ky-KG"/>
        </w:rPr>
        <w:t>иптүү жобо</w:t>
      </w:r>
      <w:r>
        <w:rPr>
          <w:rFonts w:ascii="Times New Roman" w:hAnsi="Times New Roman" w:cs="Times New Roman"/>
          <w:i w:val="0"/>
          <w:sz w:val="28"/>
          <w:szCs w:val="28"/>
          <w:lang w:val="ky-KG"/>
        </w:rPr>
        <w:t>.</w:t>
      </w:r>
    </w:p>
    <w:p w:rsidR="004C716A" w:rsidRPr="004C716A" w:rsidRDefault="00BC17AE" w:rsidP="004C71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E0DD7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4C716A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органдарына м</w:t>
      </w:r>
      <w:r w:rsidR="004C716A" w:rsidRPr="004C716A">
        <w:rPr>
          <w:rFonts w:ascii="Times New Roman" w:hAnsi="Times New Roman" w:cs="Times New Roman"/>
          <w:sz w:val="28"/>
          <w:szCs w:val="28"/>
          <w:lang w:val="ky-KG"/>
        </w:rPr>
        <w:t>униципалдык менчикти менчиктештирүү</w:t>
      </w:r>
      <w:r w:rsidR="004C716A">
        <w:rPr>
          <w:rFonts w:ascii="Times New Roman" w:hAnsi="Times New Roman" w:cs="Times New Roman"/>
          <w:sz w:val="28"/>
          <w:szCs w:val="28"/>
          <w:lang w:val="ky-KG"/>
        </w:rPr>
        <w:t xml:space="preserve">дө жогоруда келтирилген </w:t>
      </w:r>
      <w:r w:rsidR="004C716A" w:rsidRPr="004C716A">
        <w:rPr>
          <w:rFonts w:ascii="Times New Roman" w:hAnsi="Times New Roman" w:cs="Times New Roman"/>
          <w:sz w:val="28"/>
          <w:szCs w:val="28"/>
          <w:lang w:val="ky-KG"/>
        </w:rPr>
        <w:t>Типтүү жобо</w:t>
      </w:r>
      <w:r w:rsidR="004C716A">
        <w:rPr>
          <w:rFonts w:ascii="Times New Roman" w:hAnsi="Times New Roman" w:cs="Times New Roman"/>
          <w:sz w:val="28"/>
          <w:szCs w:val="28"/>
          <w:lang w:val="ky-KG"/>
        </w:rPr>
        <w:t>лорду жетекчиликке алуу жагы сунушталсын</w:t>
      </w:r>
    </w:p>
    <w:p w:rsidR="00BC17AE" w:rsidRDefault="00BC17AE" w:rsidP="004C71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E0DD7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4C716A" w:rsidRPr="004C716A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</w:t>
      </w:r>
      <w:r w:rsidR="00CE1550">
        <w:rPr>
          <w:rFonts w:ascii="Times New Roman" w:hAnsi="Times New Roman" w:cs="Times New Roman"/>
          <w:sz w:val="28"/>
          <w:szCs w:val="28"/>
          <w:lang w:val="ky-KG"/>
        </w:rPr>
        <w:t>он беш</w:t>
      </w:r>
      <w:r w:rsidR="004C716A" w:rsidRPr="004C716A">
        <w:rPr>
          <w:rFonts w:ascii="Times New Roman" w:hAnsi="Times New Roman" w:cs="Times New Roman"/>
          <w:sz w:val="28"/>
          <w:szCs w:val="28"/>
          <w:lang w:val="ky-KG"/>
        </w:rPr>
        <w:t xml:space="preserve"> күн өткөндөн кийин күчүнө кирет.</w:t>
      </w:r>
    </w:p>
    <w:bookmarkEnd w:id="0"/>
    <w:p w:rsidR="00CE1550" w:rsidRDefault="00CE1550" w:rsidP="004C71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CE1550" w:rsidRDefault="00CE1550" w:rsidP="004C71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CE1550" w:rsidRPr="00CE1550" w:rsidRDefault="00CE1550" w:rsidP="004C71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E1550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Pr="00CE1550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</w:t>
      </w:r>
      <w:r w:rsidRPr="00CE155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</w:t>
      </w:r>
      <w:r w:rsidRPr="00CE1550">
        <w:rPr>
          <w:rFonts w:ascii="Times New Roman" w:hAnsi="Times New Roman" w:cs="Times New Roman"/>
          <w:b/>
          <w:sz w:val="28"/>
          <w:szCs w:val="28"/>
          <w:lang w:val="ky-KG"/>
        </w:rPr>
        <w:t>М.Д. Абылгазиев</w:t>
      </w:r>
    </w:p>
    <w:p w:rsidR="00BC17AE" w:rsidRPr="003E0DD7" w:rsidRDefault="00BC17AE" w:rsidP="003E0DD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E0DD7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p w:rsidR="00ED7ABC" w:rsidRPr="003E0DD7" w:rsidRDefault="00B2009C" w:rsidP="003E0DD7">
      <w:pPr>
        <w:spacing w:after="0" w:line="240" w:lineRule="auto"/>
        <w:ind w:right="-1" w:firstLine="709"/>
        <w:rPr>
          <w:rFonts w:ascii="Times New Roman" w:hAnsi="Times New Roman"/>
          <w:sz w:val="28"/>
          <w:szCs w:val="28"/>
          <w:lang w:val="ky-KG"/>
        </w:rPr>
      </w:pPr>
    </w:p>
    <w:sectPr w:rsidR="00ED7ABC" w:rsidRPr="003E0DD7" w:rsidSect="003E0DD7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09C" w:rsidRDefault="00B2009C" w:rsidP="00BC17AE">
      <w:pPr>
        <w:spacing w:after="0" w:line="240" w:lineRule="auto"/>
      </w:pPr>
      <w:r>
        <w:separator/>
      </w:r>
    </w:p>
  </w:endnote>
  <w:endnote w:type="continuationSeparator" w:id="0">
    <w:p w:rsidR="00B2009C" w:rsidRDefault="00B2009C" w:rsidP="00BC1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7"/>
      <w:tblW w:w="9106" w:type="dxa"/>
      <w:jc w:val="right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6"/>
    </w:tblGrid>
    <w:tr w:rsidR="003616FC" w:rsidTr="003616FC">
      <w:trPr>
        <w:jc w:val="right"/>
      </w:trPr>
      <w:tc>
        <w:tcPr>
          <w:tcW w:w="9106" w:type="dxa"/>
          <w:hideMark/>
        </w:tcPr>
        <w:p w:rsidR="003616FC" w:rsidRDefault="003616FC" w:rsidP="003616FC">
          <w:pPr>
            <w:spacing w:line="240" w:lineRule="auto"/>
            <w:jc w:val="both"/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>Директор ____________________ Б.У. Салиев   «____»_________ 2020 г.</w:t>
          </w:r>
        </w:p>
      </w:tc>
    </w:tr>
    <w:tr w:rsidR="003616FC" w:rsidTr="003616FC">
      <w:trPr>
        <w:trHeight w:val="80"/>
        <w:jc w:val="right"/>
      </w:trPr>
      <w:tc>
        <w:tcPr>
          <w:tcW w:w="9106" w:type="dxa"/>
          <w:hideMark/>
        </w:tcPr>
        <w:p w:rsidR="003616FC" w:rsidRDefault="003616FC" w:rsidP="003616FC">
          <w:pPr>
            <w:spacing w:line="240" w:lineRule="auto"/>
            <w:jc w:val="both"/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УКБ </w:t>
          </w:r>
          <w:proofErr w:type="spellStart"/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>башчысы</w:t>
          </w:r>
          <w:proofErr w:type="spellEnd"/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 _________________ С.Б. </w:t>
          </w:r>
          <w:proofErr w:type="spellStart"/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>Бакасов</w:t>
          </w:r>
          <w:proofErr w:type="spellEnd"/>
          <w:r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    «_____»________2020 г.</w:t>
          </w:r>
        </w:p>
      </w:tc>
    </w:tr>
  </w:tbl>
  <w:p w:rsidR="003616FC" w:rsidRDefault="003616FC" w:rsidP="003616F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09C" w:rsidRDefault="00B2009C" w:rsidP="00BC17AE">
      <w:pPr>
        <w:spacing w:after="0" w:line="240" w:lineRule="auto"/>
      </w:pPr>
      <w:r>
        <w:separator/>
      </w:r>
    </w:p>
  </w:footnote>
  <w:footnote w:type="continuationSeparator" w:id="0">
    <w:p w:rsidR="00B2009C" w:rsidRDefault="00B2009C" w:rsidP="00BC17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7AE"/>
    <w:rsid w:val="00032F81"/>
    <w:rsid w:val="00043D0C"/>
    <w:rsid w:val="00073DB9"/>
    <w:rsid w:val="000A1EF5"/>
    <w:rsid w:val="000C2A95"/>
    <w:rsid w:val="000C73AF"/>
    <w:rsid w:val="000C7625"/>
    <w:rsid w:val="000F0265"/>
    <w:rsid w:val="00114B0F"/>
    <w:rsid w:val="00127ADD"/>
    <w:rsid w:val="001431CF"/>
    <w:rsid w:val="00151C2C"/>
    <w:rsid w:val="001C7C52"/>
    <w:rsid w:val="0020273C"/>
    <w:rsid w:val="002451CE"/>
    <w:rsid w:val="003056C1"/>
    <w:rsid w:val="0031686B"/>
    <w:rsid w:val="003553BF"/>
    <w:rsid w:val="003616FC"/>
    <w:rsid w:val="003A0259"/>
    <w:rsid w:val="003E0DD7"/>
    <w:rsid w:val="00406CBF"/>
    <w:rsid w:val="00421295"/>
    <w:rsid w:val="00443374"/>
    <w:rsid w:val="0048395E"/>
    <w:rsid w:val="004864DA"/>
    <w:rsid w:val="004B057C"/>
    <w:rsid w:val="004C716A"/>
    <w:rsid w:val="004D31ED"/>
    <w:rsid w:val="004E2241"/>
    <w:rsid w:val="00536A2B"/>
    <w:rsid w:val="005616FC"/>
    <w:rsid w:val="005A5CB5"/>
    <w:rsid w:val="00622D1A"/>
    <w:rsid w:val="00624D2C"/>
    <w:rsid w:val="00646E60"/>
    <w:rsid w:val="00700958"/>
    <w:rsid w:val="00722F0C"/>
    <w:rsid w:val="00745CCF"/>
    <w:rsid w:val="007C7945"/>
    <w:rsid w:val="008D38A5"/>
    <w:rsid w:val="008F4AF6"/>
    <w:rsid w:val="00906453"/>
    <w:rsid w:val="00A36A08"/>
    <w:rsid w:val="00AC2D65"/>
    <w:rsid w:val="00AC542A"/>
    <w:rsid w:val="00B2009C"/>
    <w:rsid w:val="00B524D5"/>
    <w:rsid w:val="00B646D9"/>
    <w:rsid w:val="00BC17AE"/>
    <w:rsid w:val="00CE1550"/>
    <w:rsid w:val="00D01800"/>
    <w:rsid w:val="00D43617"/>
    <w:rsid w:val="00DB05BC"/>
    <w:rsid w:val="00E016E5"/>
    <w:rsid w:val="00E03A13"/>
    <w:rsid w:val="00E67ECB"/>
    <w:rsid w:val="00E90441"/>
    <w:rsid w:val="00EF4792"/>
    <w:rsid w:val="00FC1296"/>
    <w:rsid w:val="00FC192B"/>
    <w:rsid w:val="00FC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3DF38"/>
  <w15:chartTrackingRefBased/>
  <w15:docId w15:val="{A975837C-1D6A-4720-A999-161A8CD4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BC17A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BC17AE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C17A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BC17A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BC17A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C17A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BC17A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C1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17AE"/>
  </w:style>
  <w:style w:type="paragraph" w:styleId="a5">
    <w:name w:val="footer"/>
    <w:basedOn w:val="a"/>
    <w:link w:val="a6"/>
    <w:uiPriority w:val="99"/>
    <w:unhideWhenUsed/>
    <w:rsid w:val="00BC1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17AE"/>
  </w:style>
  <w:style w:type="table" w:styleId="a7">
    <w:name w:val="Table Grid"/>
    <w:basedOn w:val="a1"/>
    <w:uiPriority w:val="59"/>
    <w:rsid w:val="003616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5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2020-06-09T07:44:00Z</dcterms:created>
  <dcterms:modified xsi:type="dcterms:W3CDTF">2020-06-09T08:37:00Z</dcterms:modified>
</cp:coreProperties>
</file>